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D74F" w14:textId="77777777" w:rsidR="00415BE8" w:rsidRPr="00F75845" w:rsidRDefault="00415BE8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B3D4332" w14:textId="409036E3" w:rsidR="0060765B" w:rsidRPr="007F089B" w:rsidRDefault="0060765B" w:rsidP="0060765B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iCs/>
          <w:sz w:val="22"/>
          <w:szCs w:val="22"/>
          <w:lang w:val="ky-KG"/>
        </w:rPr>
        <w:t xml:space="preserve"> </w:t>
      </w:r>
      <w:r>
        <w:rPr>
          <w:b/>
          <w:color w:val="000000"/>
          <w:sz w:val="22"/>
          <w:szCs w:val="22"/>
          <w:lang w:val="ky-KG"/>
        </w:rPr>
        <w:t xml:space="preserve">табигый </w:t>
      </w:r>
      <w:r w:rsidR="00177703">
        <w:rPr>
          <w:b/>
          <w:color w:val="000000"/>
          <w:sz w:val="22"/>
          <w:szCs w:val="22"/>
          <w:lang w:val="ky-KG"/>
        </w:rPr>
        <w:t xml:space="preserve">томат </w:t>
      </w:r>
      <w:r w:rsidR="00EA30DA">
        <w:rPr>
          <w:b/>
          <w:color w:val="000000"/>
          <w:sz w:val="22"/>
          <w:szCs w:val="22"/>
          <w:lang w:val="ky-KG"/>
        </w:rPr>
        <w:t>шире</w:t>
      </w:r>
      <w:r w:rsidR="00177703">
        <w:rPr>
          <w:b/>
          <w:color w:val="000000"/>
          <w:sz w:val="22"/>
          <w:szCs w:val="22"/>
          <w:lang w:val="ky-KG"/>
        </w:rPr>
        <w:t>син</w:t>
      </w:r>
      <w:r w:rsidRPr="007F089B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18478D5D" w14:textId="77777777" w:rsidR="0060765B" w:rsidRDefault="0060765B" w:rsidP="0060765B">
      <w:pPr>
        <w:jc w:val="center"/>
        <w:rPr>
          <w:b/>
          <w:bCs/>
          <w:iCs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29DDFAD3" w14:textId="77777777" w:rsidR="00075FFC" w:rsidRDefault="00075FFC" w:rsidP="00C76E3D">
      <w:pPr>
        <w:jc w:val="center"/>
        <w:rPr>
          <w:b/>
          <w:color w:val="000000"/>
          <w:sz w:val="22"/>
          <w:szCs w:val="22"/>
        </w:rPr>
      </w:pPr>
    </w:p>
    <w:p w14:paraId="43EC4818" w14:textId="77777777" w:rsidR="00075FFC" w:rsidRPr="00AA43C5" w:rsidRDefault="00075FFC" w:rsidP="00075FFC">
      <w:pPr>
        <w:pStyle w:val="ad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3240"/>
        <w:gridCol w:w="2160"/>
        <w:gridCol w:w="1701"/>
      </w:tblGrid>
      <w:tr w:rsidR="00B14660" w:rsidRPr="0019429C" w14:paraId="0EA74A80" w14:textId="6BC9AD35" w:rsidTr="00646B8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B14660" w:rsidRPr="0019429C" w:rsidRDefault="00B14660" w:rsidP="00B146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216A4D77" w:rsidR="00B14660" w:rsidRPr="0019429C" w:rsidRDefault="00B14660" w:rsidP="00B14660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3240" w:type="dxa"/>
            <w:tcBorders>
              <w:bottom w:val="single" w:sz="8" w:space="0" w:color="auto"/>
            </w:tcBorders>
            <w:vAlign w:val="center"/>
          </w:tcPr>
          <w:p w14:paraId="7768E85E" w14:textId="28BBC30C" w:rsidR="00B14660" w:rsidRPr="00D84ACC" w:rsidRDefault="00B14660" w:rsidP="00B1466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160" w:type="dxa"/>
            <w:tcBorders>
              <w:bottom w:val="single" w:sz="8" w:space="0" w:color="auto"/>
            </w:tcBorders>
          </w:tcPr>
          <w:p w14:paraId="30C1BDFB" w14:textId="77777777" w:rsidR="00B14660" w:rsidRDefault="00B14660" w:rsidP="00B1466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13A20EF1" w:rsidR="00B14660" w:rsidRPr="00D84ACC" w:rsidRDefault="00B14660" w:rsidP="00B1466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0B65FF1F" w14:textId="3D87D084" w:rsidR="00B14660" w:rsidRPr="00D84ACC" w:rsidRDefault="00B14660" w:rsidP="00B1466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646B83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2EDD3181" w14:textId="10E6A26F" w:rsidR="00646B83" w:rsidRDefault="002735BB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2735BB">
              <w:rPr>
                <w:b/>
                <w:bCs/>
                <w:color w:val="000000"/>
                <w:sz w:val="22"/>
                <w:szCs w:val="22"/>
              </w:rPr>
              <w:t>Табигый</w:t>
            </w:r>
            <w:proofErr w:type="spellEnd"/>
            <w:r w:rsidRPr="002735BB">
              <w:rPr>
                <w:b/>
                <w:bCs/>
                <w:color w:val="000000"/>
                <w:sz w:val="22"/>
                <w:szCs w:val="22"/>
              </w:rPr>
              <w:t xml:space="preserve"> шире (томат) </w:t>
            </w:r>
          </w:p>
          <w:p w14:paraId="5A03FF40" w14:textId="77777777" w:rsidR="002735BB" w:rsidRPr="002735BB" w:rsidRDefault="002735BB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8CB74D1" w14:textId="01F07C9A" w:rsidR="006355A0" w:rsidRPr="00C921AE" w:rsidRDefault="006355A0" w:rsidP="006355A0">
            <w:pPr>
              <w:spacing w:after="160" w:line="278" w:lineRule="auto"/>
              <w:rPr>
                <w:sz w:val="22"/>
              </w:rPr>
            </w:pPr>
            <w:proofErr w:type="spellStart"/>
            <w:r w:rsidRPr="00C921AE">
              <w:rPr>
                <w:sz w:val="22"/>
              </w:rPr>
              <w:t>Буйрутмачынын</w:t>
            </w:r>
            <w:proofErr w:type="spellEnd"/>
            <w:r w:rsidRPr="00C921AE">
              <w:rPr>
                <w:sz w:val="22"/>
              </w:rPr>
              <w:t xml:space="preserve"> сток </w:t>
            </w:r>
            <w:proofErr w:type="spellStart"/>
            <w:r w:rsidRPr="00C921AE">
              <w:rPr>
                <w:sz w:val="22"/>
              </w:rPr>
              <w:t>номерлери</w:t>
            </w:r>
            <w:proofErr w:type="spellEnd"/>
            <w:r w:rsidRPr="00C921AE">
              <w:rPr>
                <w:sz w:val="22"/>
              </w:rPr>
              <w:t>:</w:t>
            </w:r>
            <w:r w:rsidRPr="00C921AE">
              <w:rPr>
                <w:sz w:val="22"/>
              </w:rPr>
              <w:br/>
              <w:t>15.15.014</w:t>
            </w:r>
          </w:p>
          <w:p w14:paraId="604D5229" w14:textId="77777777" w:rsidR="006355A0" w:rsidRPr="00C921AE" w:rsidRDefault="006355A0" w:rsidP="006355A0">
            <w:pPr>
              <w:spacing w:after="160" w:line="278" w:lineRule="auto"/>
              <w:rPr>
                <w:sz w:val="22"/>
              </w:rPr>
            </w:pPr>
            <w:proofErr w:type="spellStart"/>
            <w:r w:rsidRPr="00C921AE">
              <w:rPr>
                <w:sz w:val="22"/>
              </w:rPr>
              <w:t>Сатып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алуу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бирдиги</w:t>
            </w:r>
            <w:proofErr w:type="spellEnd"/>
            <w:r w:rsidRPr="00C921AE">
              <w:rPr>
                <w:sz w:val="22"/>
              </w:rPr>
              <w:t>: литр.</w:t>
            </w:r>
          </w:p>
          <w:p w14:paraId="682E3640" w14:textId="4C1AD62A" w:rsidR="00646B83" w:rsidRPr="00646B83" w:rsidRDefault="00646B8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4FE43168" w14:textId="53DC3062" w:rsidR="004D5614" w:rsidRPr="0073410F" w:rsidRDefault="0073410F" w:rsidP="00CD73BF">
            <w:pPr>
              <w:spacing w:after="160" w:line="278" w:lineRule="auto"/>
              <w:rPr>
                <w:sz w:val="22"/>
              </w:rPr>
            </w:pPr>
            <w:proofErr w:type="spellStart"/>
            <w:r w:rsidRPr="00C921AE">
              <w:rPr>
                <w:b/>
                <w:bCs/>
                <w:sz w:val="22"/>
              </w:rPr>
              <w:t>Түрү</w:t>
            </w:r>
            <w:proofErr w:type="spellEnd"/>
            <w:r w:rsidRPr="00C921AE">
              <w:rPr>
                <w:b/>
                <w:bCs/>
                <w:sz w:val="22"/>
              </w:rPr>
              <w:t>:</w:t>
            </w:r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калыбына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келтирилген</w:t>
            </w:r>
            <w:proofErr w:type="spellEnd"/>
            <w:r w:rsidRPr="00C921AE">
              <w:rPr>
                <w:sz w:val="22"/>
              </w:rPr>
              <w:t xml:space="preserve"> </w:t>
            </w:r>
            <w:r w:rsidRPr="00C921AE">
              <w:rPr>
                <w:sz w:val="22"/>
              </w:rPr>
              <w:noBreakHyphen/>
            </w:r>
            <w:proofErr w:type="spellStart"/>
            <w:r w:rsidRPr="00C921AE">
              <w:rPr>
                <w:sz w:val="22"/>
              </w:rPr>
              <w:t>жашылча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шире</w:t>
            </w:r>
            <w:r w:rsidR="00CD73BF">
              <w:rPr>
                <w:sz w:val="22"/>
              </w:rPr>
              <w:t>си</w:t>
            </w:r>
            <w:proofErr w:type="spellEnd"/>
            <w:r w:rsidRPr="00C921AE">
              <w:rPr>
                <w:sz w:val="22"/>
              </w:rPr>
              <w:t xml:space="preserve">. Бир </w:t>
            </w:r>
            <w:proofErr w:type="spellStart"/>
            <w:r w:rsidRPr="00C921AE">
              <w:rPr>
                <w:sz w:val="22"/>
              </w:rPr>
              <w:t>тектүү</w:t>
            </w:r>
            <w:proofErr w:type="spellEnd"/>
            <w:r w:rsidRPr="00C921AE">
              <w:rPr>
                <w:sz w:val="22"/>
              </w:rPr>
              <w:t xml:space="preserve">, </w:t>
            </w:r>
            <w:proofErr w:type="spellStart"/>
            <w:r w:rsidRPr="00C921AE">
              <w:rPr>
                <w:sz w:val="22"/>
              </w:rPr>
              <w:t>тунук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эмес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суюктук</w:t>
            </w:r>
            <w:proofErr w:type="spellEnd"/>
            <w:r w:rsidRPr="00C921AE">
              <w:rPr>
                <w:sz w:val="22"/>
              </w:rPr>
              <w:t xml:space="preserve">, </w:t>
            </w:r>
            <w:proofErr w:type="spellStart"/>
            <w:r w:rsidRPr="00C921AE">
              <w:rPr>
                <w:sz w:val="22"/>
              </w:rPr>
              <w:t>майда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эзилген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эт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бөлүкчөлөрү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массасы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боюнча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бир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калыпта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таралган</w:t>
            </w:r>
            <w:proofErr w:type="spellEnd"/>
            <w:r w:rsidRPr="00C921AE">
              <w:rPr>
                <w:sz w:val="22"/>
              </w:rPr>
              <w:t xml:space="preserve"> же </w:t>
            </w:r>
            <w:proofErr w:type="spellStart"/>
            <w:r w:rsidRPr="00C921AE">
              <w:rPr>
                <w:sz w:val="22"/>
              </w:rPr>
              <w:t>эт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кошулмасыз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болушу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мүмкүн</w:t>
            </w:r>
            <w:proofErr w:type="spellEnd"/>
            <w:r w:rsidRPr="00C921AE">
              <w:rPr>
                <w:sz w:val="22"/>
              </w:rPr>
              <w:t xml:space="preserve">. </w:t>
            </w:r>
            <w:proofErr w:type="spellStart"/>
            <w:r w:rsidRPr="00C921AE">
              <w:rPr>
                <w:sz w:val="22"/>
              </w:rPr>
              <w:t>Таңгактын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түбүндө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чөкмөнүн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болушуна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жол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берилет</w:t>
            </w:r>
            <w:proofErr w:type="spellEnd"/>
            <w:r w:rsidR="00AD4D43">
              <w:rPr>
                <w:sz w:val="22"/>
              </w:rPr>
              <w:t xml:space="preserve">. </w:t>
            </w:r>
            <w:r>
              <w:rPr>
                <w:sz w:val="22"/>
                <w:lang w:val="ky-KG"/>
              </w:rPr>
              <w:t>Төмөнкүлөргө жол берилбейт</w:t>
            </w:r>
            <w:r w:rsidRPr="00C921AE">
              <w:rPr>
                <w:sz w:val="22"/>
              </w:rPr>
              <w:t>:</w:t>
            </w:r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C921AE">
              <w:rPr>
                <w:sz w:val="22"/>
              </w:rPr>
              <w:t>консерванттар</w:t>
            </w:r>
            <w:proofErr w:type="spellEnd"/>
            <w:r>
              <w:rPr>
                <w:sz w:val="22"/>
                <w:lang w:val="ky-KG"/>
              </w:rPr>
              <w:t xml:space="preserve">, </w:t>
            </w:r>
            <w:proofErr w:type="spellStart"/>
            <w:r w:rsidRPr="00C921AE">
              <w:rPr>
                <w:sz w:val="22"/>
              </w:rPr>
              <w:t>боёктор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 w:rsidRPr="00C921AE">
              <w:rPr>
                <w:sz w:val="22"/>
              </w:rPr>
              <w:t>ароматизаторлор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 w:rsidRPr="00C921AE">
              <w:rPr>
                <w:sz w:val="22"/>
              </w:rPr>
              <w:t>таттуулагычтар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 w:rsidRPr="00C921AE">
              <w:rPr>
                <w:sz w:val="22"/>
              </w:rPr>
              <w:t>стабилизаторлор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 w:rsidRPr="00C921AE">
              <w:rPr>
                <w:sz w:val="22"/>
              </w:rPr>
              <w:t>кандай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гана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болбосун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жасалма</w:t>
            </w:r>
            <w:proofErr w:type="spellEnd"/>
            <w:r w:rsidRPr="00C921AE">
              <w:rPr>
                <w:sz w:val="22"/>
              </w:rPr>
              <w:t xml:space="preserve"> </w:t>
            </w:r>
            <w:proofErr w:type="spellStart"/>
            <w:r w:rsidRPr="00C921AE">
              <w:rPr>
                <w:sz w:val="22"/>
              </w:rPr>
              <w:t>кошулмалар</w:t>
            </w:r>
            <w:proofErr w:type="spellEnd"/>
            <w:r w:rsidRPr="00C921AE">
              <w:rPr>
                <w:sz w:val="22"/>
              </w:rPr>
              <w:t>.</w:t>
            </w:r>
          </w:p>
        </w:tc>
        <w:tc>
          <w:tcPr>
            <w:tcW w:w="2160" w:type="dxa"/>
          </w:tcPr>
          <w:p w14:paraId="2B86D1A2" w14:textId="77777777" w:rsidR="00646B83" w:rsidRDefault="00646B83" w:rsidP="004D633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2443AC" w14:textId="77777777" w:rsidR="00646B83" w:rsidRDefault="00646B83" w:rsidP="004D633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4138FD30" w:rsidR="00767F49" w:rsidRPr="000C51D2" w:rsidRDefault="000C51D2" w:rsidP="004D6330">
            <w:pPr>
              <w:rPr>
                <w:color w:val="000000"/>
                <w:sz w:val="22"/>
                <w:szCs w:val="22"/>
                <w:lang w:val="en-US"/>
              </w:rPr>
            </w:pPr>
            <w:r w:rsidRPr="000C51D2">
              <w:rPr>
                <w:color w:val="000000"/>
                <w:sz w:val="22"/>
                <w:szCs w:val="22"/>
                <w:lang w:val="en-US"/>
              </w:rPr>
              <w:t xml:space="preserve">950 </w:t>
            </w:r>
            <w:r w:rsidRPr="000C51D2">
              <w:rPr>
                <w:color w:val="000000"/>
                <w:sz w:val="22"/>
                <w:szCs w:val="22"/>
              </w:rPr>
              <w:t>мл</w:t>
            </w:r>
            <w:r w:rsidRPr="000C51D2">
              <w:rPr>
                <w:color w:val="000000"/>
                <w:sz w:val="22"/>
                <w:szCs w:val="22"/>
                <w:lang w:val="en-US"/>
              </w:rPr>
              <w:t xml:space="preserve"> TETRA PAK </w:t>
            </w:r>
          </w:p>
        </w:tc>
        <w:tc>
          <w:tcPr>
            <w:tcW w:w="1701" w:type="dxa"/>
            <w:vAlign w:val="center"/>
          </w:tcPr>
          <w:p w14:paraId="02B38C4C" w14:textId="3C096CFE" w:rsidR="00767F49" w:rsidRPr="00D84ACC" w:rsidRDefault="00AD4D43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</w:t>
            </w:r>
            <w:r w:rsidR="006E710F">
              <w:rPr>
                <w:color w:val="000000"/>
                <w:sz w:val="22"/>
                <w:szCs w:val="22"/>
                <w:lang w:val="ky-KG"/>
              </w:rPr>
              <w:t xml:space="preserve">2 </w:t>
            </w:r>
            <w:r>
              <w:rPr>
                <w:color w:val="000000"/>
                <w:sz w:val="22"/>
                <w:szCs w:val="22"/>
                <w:lang w:val="ky-KG"/>
              </w:rPr>
              <w:t>806</w:t>
            </w:r>
            <w:r w:rsidR="006E710F">
              <w:rPr>
                <w:color w:val="000000"/>
                <w:sz w:val="22"/>
                <w:szCs w:val="22"/>
                <w:lang w:val="ky-KG"/>
              </w:rPr>
              <w:t xml:space="preserve"> л</w:t>
            </w:r>
          </w:p>
        </w:tc>
      </w:tr>
      <w:tr w:rsidR="00A633E4" w:rsidRPr="0019429C" w14:paraId="09BE903F" w14:textId="77777777" w:rsidTr="00646B83">
        <w:trPr>
          <w:trHeight w:val="26"/>
        </w:trPr>
        <w:tc>
          <w:tcPr>
            <w:tcW w:w="512" w:type="dxa"/>
            <w:vAlign w:val="center"/>
          </w:tcPr>
          <w:p w14:paraId="77F46AF7" w14:textId="517533EA" w:rsidR="00A633E4" w:rsidRPr="00346CC1" w:rsidRDefault="00AD4D43" w:rsidP="00A633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74F7C599" w14:textId="77777777" w:rsidR="00A633E4" w:rsidRPr="00371ED3" w:rsidRDefault="00A633E4" w:rsidP="00A633E4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proofErr w:type="spellEnd"/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A633E4" w:rsidRPr="0019429C" w:rsidRDefault="00A633E4" w:rsidP="00A633E4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078C575C" w14:textId="77777777" w:rsidR="00A633E4" w:rsidRPr="00760FB8" w:rsidRDefault="00A633E4" w:rsidP="00A633E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1713FD58" w14:textId="77777777" w:rsidR="00A633E4" w:rsidRPr="00A633E4" w:rsidRDefault="00A633E4" w:rsidP="00A633E4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0BA36986" w:rsidR="00A633E4" w:rsidRPr="00A633E4" w:rsidRDefault="00A633E4" w:rsidP="00A633E4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A633E4">
              <w:rPr>
                <w:sz w:val="22"/>
                <w:szCs w:val="22"/>
              </w:rPr>
              <w:t>Бажы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бирлигинин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техникалык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регламенти</w:t>
            </w:r>
            <w:proofErr w:type="spellEnd"/>
            <w:r w:rsidRPr="00A633E4">
              <w:rPr>
                <w:sz w:val="22"/>
                <w:szCs w:val="22"/>
              </w:rPr>
              <w:t xml:space="preserve"> 005/2011 «</w:t>
            </w:r>
            <w:proofErr w:type="spellStart"/>
            <w:r w:rsidRPr="00A633E4">
              <w:rPr>
                <w:sz w:val="22"/>
                <w:szCs w:val="22"/>
              </w:rPr>
              <w:t>Таңгактын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коопсуздугу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жөнүндө</w:t>
            </w:r>
            <w:proofErr w:type="spellEnd"/>
            <w:r w:rsidRPr="00A633E4">
              <w:rPr>
                <w:sz w:val="22"/>
                <w:szCs w:val="22"/>
              </w:rPr>
              <w:t>».</w:t>
            </w:r>
          </w:p>
        </w:tc>
      </w:tr>
      <w:tr w:rsidR="00A633E4" w:rsidRPr="0019429C" w14:paraId="381779CF" w14:textId="77777777" w:rsidTr="00646B83">
        <w:trPr>
          <w:trHeight w:val="26"/>
        </w:trPr>
        <w:tc>
          <w:tcPr>
            <w:tcW w:w="512" w:type="dxa"/>
            <w:vAlign w:val="center"/>
          </w:tcPr>
          <w:p w14:paraId="4F8BEC90" w14:textId="21A97FBC" w:rsidR="00A633E4" w:rsidRPr="00346CC1" w:rsidRDefault="00AD4D43" w:rsidP="00A633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45FF2941" w14:textId="53FAFF03" w:rsidR="00A633E4" w:rsidRPr="00346CC1" w:rsidRDefault="00A633E4" w:rsidP="00A633E4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01" w:type="dxa"/>
            <w:gridSpan w:val="3"/>
            <w:vAlign w:val="center"/>
          </w:tcPr>
          <w:p w14:paraId="68DE6D64" w14:textId="5F15EC08" w:rsidR="00A633E4" w:rsidRPr="00AB3DE8" w:rsidRDefault="00A633E4" w:rsidP="00A633E4">
            <w:pPr>
              <w:pStyle w:val="ad"/>
              <w:tabs>
                <w:tab w:val="left" w:pos="426"/>
              </w:tabs>
              <w:ind w:left="75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Жеткирип берилген</w:t>
            </w:r>
            <w:r w:rsidRPr="00760FB8">
              <w:rPr>
                <w:sz w:val="22"/>
                <w:szCs w:val="22"/>
                <w:lang w:val="ky-KG"/>
              </w:rPr>
              <w:t xml:space="preserve"> учурунда кал</w:t>
            </w:r>
            <w:r>
              <w:rPr>
                <w:sz w:val="22"/>
                <w:szCs w:val="22"/>
                <w:lang w:val="ky-KG"/>
              </w:rPr>
              <w:t>ган</w:t>
            </w:r>
            <w:r w:rsidRPr="00760FB8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FA1CFB" w:rsidRPr="0019429C" w14:paraId="782E5A74" w14:textId="77777777" w:rsidTr="00646B83">
        <w:trPr>
          <w:trHeight w:val="26"/>
        </w:trPr>
        <w:tc>
          <w:tcPr>
            <w:tcW w:w="512" w:type="dxa"/>
            <w:vAlign w:val="center"/>
          </w:tcPr>
          <w:p w14:paraId="65163685" w14:textId="5EC3D745" w:rsidR="00FA1CFB" w:rsidRDefault="00AD4D43" w:rsidP="00FA1C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203689AC" w14:textId="4C669225" w:rsidR="00FA1CFB" w:rsidRPr="00346CC1" w:rsidRDefault="00FA1CFB" w:rsidP="00FA1CF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204AFBF5" w:rsidR="00FA1CFB" w:rsidRPr="00346CC1" w:rsidRDefault="00FA1CFB" w:rsidP="00FA1CFB">
            <w:pPr>
              <w:pStyle w:val="afc"/>
              <w:ind w:left="750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FA1CFB" w:rsidRPr="0019429C" w14:paraId="4F9A7EF7" w14:textId="77777777" w:rsidTr="00646B83">
        <w:trPr>
          <w:trHeight w:val="26"/>
        </w:trPr>
        <w:tc>
          <w:tcPr>
            <w:tcW w:w="512" w:type="dxa"/>
            <w:vAlign w:val="center"/>
          </w:tcPr>
          <w:p w14:paraId="28C74AF1" w14:textId="4AFE4C29" w:rsidR="00FA1CFB" w:rsidRDefault="00AD4D43" w:rsidP="00FA1C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0092D0C7" w14:textId="5AC67659" w:rsidR="00FA1CFB" w:rsidRPr="00346CC1" w:rsidRDefault="007F5294" w:rsidP="00FA1CFB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1B6011E0" w14:textId="35ED66EF" w:rsidR="00FA1CFB" w:rsidRPr="00C06DC2" w:rsidRDefault="00C06DC2" w:rsidP="00C06DC2">
            <w:pPr>
              <w:spacing w:after="160" w:line="278" w:lineRule="auto"/>
              <w:jc w:val="both"/>
              <w:rPr>
                <w:sz w:val="22"/>
                <w:lang w:val="ky-KG"/>
              </w:rPr>
            </w:pPr>
            <w:r w:rsidRPr="00690FCD">
              <w:rPr>
                <w:sz w:val="22"/>
              </w:rPr>
              <w:t xml:space="preserve">Евразия </w:t>
            </w:r>
            <w:proofErr w:type="spellStart"/>
            <w:r w:rsidRPr="00690FCD">
              <w:rPr>
                <w:sz w:val="22"/>
              </w:rPr>
              <w:t>экономикалык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бирлигинин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Техникалык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регламенти</w:t>
            </w:r>
            <w:proofErr w:type="spellEnd"/>
            <w:r w:rsidRPr="00690FCD">
              <w:rPr>
                <w:sz w:val="22"/>
              </w:rPr>
              <w:t xml:space="preserve"> ТР ЕАЭБ 023/2011 «</w:t>
            </w:r>
            <w:proofErr w:type="spellStart"/>
            <w:r w:rsidRPr="00690FCD">
              <w:rPr>
                <w:sz w:val="22"/>
              </w:rPr>
              <w:t>Мөмө</w:t>
            </w:r>
            <w:r w:rsidRPr="00690FCD">
              <w:rPr>
                <w:sz w:val="22"/>
              </w:rPr>
              <w:noBreakHyphen/>
              <w:t>жемиш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жана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жашылча</w:t>
            </w:r>
            <w:proofErr w:type="spellEnd"/>
            <w:r w:rsidRPr="00690FCD">
              <w:rPr>
                <w:sz w:val="22"/>
              </w:rPr>
              <w:t xml:space="preserve"> шире </w:t>
            </w:r>
            <w:proofErr w:type="spellStart"/>
            <w:r w:rsidRPr="00690FCD">
              <w:rPr>
                <w:sz w:val="22"/>
              </w:rPr>
              <w:t>продукциясы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жөнүндө</w:t>
            </w:r>
            <w:proofErr w:type="spellEnd"/>
            <w:r w:rsidRPr="00690FCD">
              <w:rPr>
                <w:sz w:val="22"/>
              </w:rPr>
              <w:t xml:space="preserve">» </w:t>
            </w:r>
            <w:proofErr w:type="spellStart"/>
            <w:r w:rsidRPr="00690FCD">
              <w:rPr>
                <w:sz w:val="22"/>
              </w:rPr>
              <w:t>жана</w:t>
            </w:r>
            <w:proofErr w:type="spellEnd"/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690FCD">
              <w:rPr>
                <w:sz w:val="22"/>
              </w:rPr>
              <w:t>Бажы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бирлигинин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Техникалык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регламенти</w:t>
            </w:r>
            <w:proofErr w:type="spellEnd"/>
            <w:r w:rsidRPr="00690FCD">
              <w:rPr>
                <w:sz w:val="22"/>
              </w:rPr>
              <w:t xml:space="preserve"> ТР ТС 021/2011 «Тамак</w:t>
            </w:r>
            <w:r w:rsidRPr="00690FCD">
              <w:rPr>
                <w:sz w:val="22"/>
              </w:rPr>
              <w:noBreakHyphen/>
            </w:r>
            <w:proofErr w:type="spellStart"/>
            <w:r w:rsidRPr="00690FCD">
              <w:rPr>
                <w:sz w:val="22"/>
              </w:rPr>
              <w:t>аш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продукциясынын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коопсуздугу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жөнүндө</w:t>
            </w:r>
            <w:proofErr w:type="spellEnd"/>
            <w:r w:rsidRPr="00690FCD">
              <w:rPr>
                <w:sz w:val="22"/>
              </w:rPr>
              <w:t xml:space="preserve">» </w:t>
            </w:r>
            <w:proofErr w:type="spellStart"/>
            <w:r w:rsidRPr="00690FCD">
              <w:rPr>
                <w:sz w:val="22"/>
              </w:rPr>
              <w:t>негизинде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шайкештик</w:t>
            </w:r>
            <w:proofErr w:type="spellEnd"/>
            <w:r w:rsidRPr="00690FCD">
              <w:rPr>
                <w:sz w:val="22"/>
              </w:rPr>
              <w:t xml:space="preserve"> сертификаты (</w:t>
            </w:r>
            <w:proofErr w:type="spellStart"/>
            <w:r w:rsidRPr="00690FCD">
              <w:rPr>
                <w:sz w:val="22"/>
              </w:rPr>
              <w:t>декларациясы</w:t>
            </w:r>
            <w:proofErr w:type="spellEnd"/>
            <w:r w:rsidRPr="00690FCD">
              <w:rPr>
                <w:sz w:val="22"/>
              </w:rPr>
              <w:t>).</w:t>
            </w:r>
            <w:r>
              <w:rPr>
                <w:sz w:val="22"/>
                <w:lang w:val="ky-KG"/>
              </w:rPr>
              <w:t xml:space="preserve"> </w:t>
            </w:r>
          </w:p>
        </w:tc>
      </w:tr>
      <w:tr w:rsidR="0049224F" w:rsidRPr="0019429C" w14:paraId="3E710871" w14:textId="77777777" w:rsidTr="00646B83">
        <w:trPr>
          <w:trHeight w:val="26"/>
        </w:trPr>
        <w:tc>
          <w:tcPr>
            <w:tcW w:w="512" w:type="dxa"/>
            <w:vAlign w:val="center"/>
          </w:tcPr>
          <w:p w14:paraId="117E2AFE" w14:textId="14B744EC" w:rsidR="0049224F" w:rsidRDefault="00AD4D43" w:rsidP="004922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304410D7" w14:textId="2431BBB5" w:rsidR="0049224F" w:rsidRPr="00346CC1" w:rsidRDefault="0049224F" w:rsidP="0049224F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22FAE406" w14:textId="77777777" w:rsidR="0049224F" w:rsidRDefault="0049224F" w:rsidP="0049224F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3E46D548" w14:textId="77777777" w:rsidR="0049224F" w:rsidRPr="00346CC1" w:rsidRDefault="0049224F" w:rsidP="0049224F">
            <w:pPr>
              <w:rPr>
                <w:color w:val="000000"/>
                <w:sz w:val="22"/>
                <w:szCs w:val="22"/>
              </w:rPr>
            </w:pPr>
          </w:p>
        </w:tc>
      </w:tr>
      <w:tr w:rsidR="0049224F" w:rsidRPr="0019429C" w14:paraId="61586E74" w14:textId="77777777" w:rsidTr="00646B83">
        <w:trPr>
          <w:trHeight w:val="26"/>
        </w:trPr>
        <w:tc>
          <w:tcPr>
            <w:tcW w:w="512" w:type="dxa"/>
            <w:vAlign w:val="center"/>
          </w:tcPr>
          <w:p w14:paraId="74F9020E" w14:textId="6D68606C" w:rsidR="0049224F" w:rsidRDefault="00AD4D43" w:rsidP="004922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340" w:type="dxa"/>
            <w:vAlign w:val="center"/>
          </w:tcPr>
          <w:p w14:paraId="0FD0DB02" w14:textId="0E0A88C8" w:rsidR="0049224F" w:rsidRPr="00346CC1" w:rsidRDefault="0049224F" w:rsidP="0049224F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5A6EA262" w14:textId="452E28E3" w:rsidR="0049224F" w:rsidRPr="00346CC1" w:rsidRDefault="0049224F" w:rsidP="0049224F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657BBB7D" w14:textId="56D4A54B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36D603E4" w14:textId="4B600CE8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ad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ad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ad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a8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5B76" w14:textId="77777777" w:rsidR="00221A26" w:rsidRDefault="00221A26" w:rsidP="00D83CCA">
      <w:r>
        <w:separator/>
      </w:r>
    </w:p>
  </w:endnote>
  <w:endnote w:type="continuationSeparator" w:id="0">
    <w:p w14:paraId="3F13EB85" w14:textId="77777777" w:rsidR="00221A26" w:rsidRDefault="00221A2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a6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62C5" w14:textId="77777777" w:rsidR="00221A26" w:rsidRDefault="00221A26" w:rsidP="00D83CCA">
      <w:r>
        <w:separator/>
      </w:r>
    </w:p>
  </w:footnote>
  <w:footnote w:type="continuationSeparator" w:id="0">
    <w:p w14:paraId="5D5C71B8" w14:textId="77777777" w:rsidR="00221A26" w:rsidRDefault="00221A2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3660203">
    <w:abstractNumId w:val="27"/>
  </w:num>
  <w:num w:numId="2" w16cid:durableId="1816147041">
    <w:abstractNumId w:val="12"/>
  </w:num>
  <w:num w:numId="3" w16cid:durableId="1960800950">
    <w:abstractNumId w:val="30"/>
  </w:num>
  <w:num w:numId="4" w16cid:durableId="119693652">
    <w:abstractNumId w:val="25"/>
  </w:num>
  <w:num w:numId="5" w16cid:durableId="892428437">
    <w:abstractNumId w:val="44"/>
  </w:num>
  <w:num w:numId="6" w16cid:durableId="1677731741">
    <w:abstractNumId w:val="46"/>
  </w:num>
  <w:num w:numId="7" w16cid:durableId="900604873">
    <w:abstractNumId w:val="41"/>
  </w:num>
  <w:num w:numId="8" w16cid:durableId="1442146902">
    <w:abstractNumId w:val="33"/>
  </w:num>
  <w:num w:numId="9" w16cid:durableId="887374082">
    <w:abstractNumId w:val="11"/>
  </w:num>
  <w:num w:numId="10" w16cid:durableId="1961254527">
    <w:abstractNumId w:val="45"/>
  </w:num>
  <w:num w:numId="11" w16cid:durableId="1158497413">
    <w:abstractNumId w:val="7"/>
  </w:num>
  <w:num w:numId="12" w16cid:durableId="2115663613">
    <w:abstractNumId w:val="38"/>
  </w:num>
  <w:num w:numId="13" w16cid:durableId="1838619246">
    <w:abstractNumId w:val="37"/>
  </w:num>
  <w:num w:numId="14" w16cid:durableId="1533373143">
    <w:abstractNumId w:val="29"/>
  </w:num>
  <w:num w:numId="15" w16cid:durableId="1405488658">
    <w:abstractNumId w:val="36"/>
  </w:num>
  <w:num w:numId="16" w16cid:durableId="2114930350">
    <w:abstractNumId w:val="21"/>
  </w:num>
  <w:num w:numId="17" w16cid:durableId="1844129203">
    <w:abstractNumId w:val="43"/>
  </w:num>
  <w:num w:numId="18" w16cid:durableId="269507346">
    <w:abstractNumId w:val="19"/>
  </w:num>
  <w:num w:numId="19" w16cid:durableId="713892958">
    <w:abstractNumId w:val="18"/>
  </w:num>
  <w:num w:numId="20" w16cid:durableId="957375917">
    <w:abstractNumId w:val="32"/>
  </w:num>
  <w:num w:numId="21" w16cid:durableId="1397125192">
    <w:abstractNumId w:val="2"/>
  </w:num>
  <w:num w:numId="22" w16cid:durableId="1144128791">
    <w:abstractNumId w:val="47"/>
  </w:num>
  <w:num w:numId="23" w16cid:durableId="446119647">
    <w:abstractNumId w:val="10"/>
  </w:num>
  <w:num w:numId="24" w16cid:durableId="102921921">
    <w:abstractNumId w:val="23"/>
  </w:num>
  <w:num w:numId="25" w16cid:durableId="475799964">
    <w:abstractNumId w:val="39"/>
  </w:num>
  <w:num w:numId="26" w16cid:durableId="2083671394">
    <w:abstractNumId w:val="3"/>
  </w:num>
  <w:num w:numId="27" w16cid:durableId="87897974">
    <w:abstractNumId w:val="22"/>
  </w:num>
  <w:num w:numId="28" w16cid:durableId="907227619">
    <w:abstractNumId w:val="17"/>
  </w:num>
  <w:num w:numId="29" w16cid:durableId="95827245">
    <w:abstractNumId w:val="20"/>
  </w:num>
  <w:num w:numId="30" w16cid:durableId="313263688">
    <w:abstractNumId w:val="16"/>
  </w:num>
  <w:num w:numId="31" w16cid:durableId="899632281">
    <w:abstractNumId w:val="42"/>
  </w:num>
  <w:num w:numId="32" w16cid:durableId="1012731038">
    <w:abstractNumId w:val="0"/>
  </w:num>
  <w:num w:numId="33" w16cid:durableId="690378993">
    <w:abstractNumId w:val="28"/>
  </w:num>
  <w:num w:numId="34" w16cid:durableId="519702318">
    <w:abstractNumId w:val="1"/>
  </w:num>
  <w:num w:numId="35" w16cid:durableId="1280604174">
    <w:abstractNumId w:val="35"/>
  </w:num>
  <w:num w:numId="36" w16cid:durableId="1344479680">
    <w:abstractNumId w:val="4"/>
  </w:num>
  <w:num w:numId="37" w16cid:durableId="1634214624">
    <w:abstractNumId w:val="6"/>
  </w:num>
  <w:num w:numId="38" w16cid:durableId="1667056812">
    <w:abstractNumId w:val="9"/>
  </w:num>
  <w:num w:numId="39" w16cid:durableId="801462643">
    <w:abstractNumId w:val="8"/>
  </w:num>
  <w:num w:numId="40" w16cid:durableId="2096046859">
    <w:abstractNumId w:val="31"/>
  </w:num>
  <w:num w:numId="41" w16cid:durableId="1173036646">
    <w:abstractNumId w:val="13"/>
  </w:num>
  <w:num w:numId="42" w16cid:durableId="1556356412">
    <w:abstractNumId w:val="40"/>
  </w:num>
  <w:num w:numId="43" w16cid:durableId="1890611790">
    <w:abstractNumId w:val="24"/>
  </w:num>
  <w:num w:numId="44" w16cid:durableId="1462116001">
    <w:abstractNumId w:val="5"/>
  </w:num>
  <w:num w:numId="45" w16cid:durableId="1905605353">
    <w:abstractNumId w:val="26"/>
  </w:num>
  <w:num w:numId="46" w16cid:durableId="751128367">
    <w:abstractNumId w:val="34"/>
  </w:num>
  <w:num w:numId="47" w16cid:durableId="105392831">
    <w:abstractNumId w:val="15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5FFC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1D2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4A9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0FD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17E1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2B8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2F8"/>
    <w:rsid w:val="00164536"/>
    <w:rsid w:val="00164BBE"/>
    <w:rsid w:val="00165172"/>
    <w:rsid w:val="00165491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703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0A9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1A26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5BB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AB9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5DA0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97538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BE8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182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4EA8"/>
    <w:rsid w:val="004556FD"/>
    <w:rsid w:val="004560DE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224F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E3F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5614"/>
    <w:rsid w:val="004D62D0"/>
    <w:rsid w:val="004D633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2CD9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53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CD6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3D3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65B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54EF"/>
    <w:rsid w:val="006355A0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B83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389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1CE5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07A6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7D5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10F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410F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294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401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0C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5DB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1C7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2B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376A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B78D7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6FC1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3E4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B0F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4D43"/>
    <w:rsid w:val="00AD6762"/>
    <w:rsid w:val="00AE0D1E"/>
    <w:rsid w:val="00AE0FBD"/>
    <w:rsid w:val="00AE1A57"/>
    <w:rsid w:val="00AE1E54"/>
    <w:rsid w:val="00AE21D2"/>
    <w:rsid w:val="00AE2555"/>
    <w:rsid w:val="00AE268C"/>
    <w:rsid w:val="00AE29F5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660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829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5983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9CF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4EA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06DC2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668"/>
    <w:rsid w:val="00C63C18"/>
    <w:rsid w:val="00C63CC9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3BF"/>
    <w:rsid w:val="00CD7E72"/>
    <w:rsid w:val="00CE0866"/>
    <w:rsid w:val="00CE0D76"/>
    <w:rsid w:val="00CE15EB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670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83A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4A42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54E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4A8"/>
    <w:rsid w:val="00EA17AA"/>
    <w:rsid w:val="00EA2A47"/>
    <w:rsid w:val="00EA30DA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53F0"/>
    <w:rsid w:val="00F96016"/>
    <w:rsid w:val="00F96300"/>
    <w:rsid w:val="00F96DC2"/>
    <w:rsid w:val="00F97267"/>
    <w:rsid w:val="00F97C2E"/>
    <w:rsid w:val="00FA005E"/>
    <w:rsid w:val="00FA10EB"/>
    <w:rsid w:val="00FA11B4"/>
    <w:rsid w:val="00FA1CFB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link w:val="10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2">
    <w:name w:val="heading 2"/>
    <w:basedOn w:val="a"/>
    <w:next w:val="a"/>
    <w:link w:val="20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20">
    <w:name w:val="Заголовок 2 Знак"/>
    <w:link w:val="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11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11">
    <w:name w:val="Основной текст с отступом Знак1"/>
    <w:link w:val="a3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FC0401"/>
    <w:rPr>
      <w:rFonts w:cs="Times New Roman"/>
    </w:rPr>
  </w:style>
  <w:style w:type="paragraph" w:styleId="a6">
    <w:name w:val="footer"/>
    <w:basedOn w:val="a"/>
    <w:link w:val="a7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8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a"/>
    <w:link w:val="a9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a9">
    <w:name w:val="Основной текст Знак"/>
    <w:aliases w:val="Caaieiaie aeaau Знак,body text Знак,Заг1 Знак,contents Знак,Corps de texte Знак,bt Знак,body tesx Знак,t Знак,RFQ Text Знак,RFQ Знак,body text1 Знак,body text2 Знак,bt1 Знак,body text3 Знак,bt2 Знак,body text4 Знак,bt3 Знак,bt4 Знак"/>
    <w:link w:val="a8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3">
    <w:name w:val="Body Text 3"/>
    <w:basedOn w:val="a"/>
    <w:link w:val="30"/>
    <w:rsid w:val="00FC0401"/>
    <w:pPr>
      <w:jc w:val="both"/>
    </w:pPr>
    <w:rPr>
      <w:sz w:val="28"/>
      <w:lang w:val="x-none" w:eastAsia="x-none"/>
    </w:rPr>
  </w:style>
  <w:style w:type="character" w:customStyle="1" w:styleId="30">
    <w:name w:val="Основной текст 3 Знак"/>
    <w:link w:val="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header"/>
    <w:aliases w:val="Название 2"/>
    <w:basedOn w:val="a"/>
    <w:link w:val="ab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aliases w:val="Название 2 Знак"/>
    <w:link w:val="aa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ad">
    <w:name w:val="List Paragraph"/>
    <w:aliases w:val="Абзац"/>
    <w:basedOn w:val="a"/>
    <w:link w:val="ae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a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a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f">
    <w:name w:val="Знак Знак Знак Знак"/>
    <w:basedOn w:val="a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нак Знак Знак Знак1"/>
    <w:basedOn w:val="a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a0"/>
    <w:rsid w:val="00FF4B24"/>
  </w:style>
  <w:style w:type="character" w:styleId="af0">
    <w:name w:val="Hyperlink"/>
    <w:uiPriority w:val="99"/>
    <w:unhideWhenUsed/>
    <w:rsid w:val="001F46B1"/>
    <w:rPr>
      <w:color w:val="0000FF"/>
      <w:u w:val="single"/>
    </w:rPr>
  </w:style>
  <w:style w:type="table" w:styleId="af1">
    <w:name w:val="Table Grid"/>
    <w:basedOn w:val="a1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a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a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a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a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a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a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f3">
    <w:name w:val="Знак"/>
    <w:basedOn w:val="a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4">
    <w:name w:val="Balloon Text"/>
    <w:basedOn w:val="a"/>
    <w:link w:val="af5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e">
    <w:name w:val="Абзац списка Знак"/>
    <w:aliases w:val="Абзац Знак"/>
    <w:link w:val="ad"/>
    <w:locked/>
    <w:rsid w:val="00742825"/>
    <w:rPr>
      <w:rFonts w:ascii="Times New Roman" w:eastAsia="Times New Roman" w:hAnsi="Times New Roman"/>
      <w:lang w:val="ru-RU" w:eastAsia="ru-RU"/>
    </w:rPr>
  </w:style>
  <w:style w:type="character" w:styleId="af6">
    <w:name w:val="annotation reference"/>
    <w:basedOn w:val="a0"/>
    <w:uiPriority w:val="99"/>
    <w:semiHidden/>
    <w:unhideWhenUsed/>
    <w:rsid w:val="00A120AA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A120AA"/>
  </w:style>
  <w:style w:type="character" w:customStyle="1" w:styleId="af8">
    <w:name w:val="Текст примечания Знак"/>
    <w:basedOn w:val="a0"/>
    <w:link w:val="af7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120A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afb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afc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354</Words>
  <Characters>2658</Characters>
  <Application>Microsoft Office Word</Application>
  <DocSecurity>0</DocSecurity>
  <Lines>166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Aliya Djumadilova</cp:lastModifiedBy>
  <cp:revision>46</cp:revision>
  <cp:lastPrinted>2023-01-20T12:18:00Z</cp:lastPrinted>
  <dcterms:created xsi:type="dcterms:W3CDTF">2025-02-10T10:08:00Z</dcterms:created>
  <dcterms:modified xsi:type="dcterms:W3CDTF">2026-08-06T05:18:00Z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